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9E" w:rsidRPr="005D558F" w:rsidRDefault="0007169E" w:rsidP="0007169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558F">
        <w:rPr>
          <w:rFonts w:ascii="Times New Roman" w:hAnsi="Times New Roman" w:cs="Times New Roman"/>
          <w:sz w:val="28"/>
          <w:szCs w:val="28"/>
          <w:lang w:val="kk-KZ"/>
        </w:rPr>
        <w:t>М.Әуезов атындағы №2 орта жалпы білім беретін мектебінде 2012-2013 оқу жылында сайланған сыныптар бойынша ата-аналар ұйымының құрамы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678"/>
        <w:gridCol w:w="1559"/>
      </w:tblGrid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Исламғалиева Д.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ат.№2 ОЖББМ, мұғалім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Жаншина М.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Кешкі мектеп, мұғалім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Хайрушева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Ауд.аурухана, медбике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Ералиева Қ.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ат.№2 ОЖББМ,мұғалім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Ибрашева Ә.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«Бөбек» б/б тәрбиеші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Батырова Динара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Саз мектебі, мұғалім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Зоханова Г.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«Бөбек» б/бақшасы, зертханашы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2ә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Байғазиева Н.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«Караван» асханасы, аспазшы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Алибаева О.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«Ақбота» б/бақшасы, іс-қағаз жүргізуші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Бегманова Ә.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«Мерей» МДО, бақылаушы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Абдрашева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шаруасындағы әйел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 К.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ат.№2 ОЖББМ, кіші қызметкер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Джеткизова Б.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Кәсіпкер 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Алдиярова М.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«Бөбек» б/бақшасы, тәрбиеші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Досқалиева М.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«Көктем» дүкені, сатушы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Ильжанова С.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3в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Сарсенова Қ.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Аманғалиева Ұ.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шаруасындағы әйел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Есқайырова Д.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Есенгалиева К.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Ауд.аурухана, санитарка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Мақатова Ә.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«Бөбек» б/бақшасы, психолог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Есқалиева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ат.№2 ОЖББМ, кіші қызметкер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Есенғазиева З.А.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ат.№2 ОЖББМ мұғалім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Ізімова Қарлығаш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Молдашева Ә.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ат.м-г, кітапханашы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Жұмағалиева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шаруасындағы әйел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Байғазиева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Сатушы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Абдуғалиева М.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пісіруші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Жардемова Г.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Абылғазиева И.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Противочумка, қызметкер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Г.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Аманғалиева Ұ.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шаруасындағы әйел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Дүйсенбаева З.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банкі, еден жуушы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Өтеева С.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«Караван» кафесі, аспазшы  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Ағила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Ауд.кітапхана, методист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Қадырғалиева Э.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ПМПК, психолог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Кенбаева Б.И.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Жардемова Г.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Абдулова Г.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Катчикова Ж.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ОЖББМ, мұғалім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Айдосова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Ауд.кітапхана, кітапханашы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Досмулдинова Ж.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аспазшы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Сүлейменова Д.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Ибатова М.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Жұмағалиева Г.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шаруасындағы әйел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Серғазиева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Агроколледж, мұғалім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Г.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шаруасындағы әйел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Изимова Қ.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Утепов Қ.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Агроколледж, вахтер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Молдағалиева Ұ.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Ауд.аурухана, санитарка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Агроколледж, есепші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10в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шаруасындағы әйел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Сүндетова Г.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ат.№2 ОЖББМ, дәрігер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Сүлейменова Д.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Ғабитова К.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11б</w:t>
            </w: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Исенгереева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ат.№2 ОЖББМ, кіші қызметкер</w:t>
            </w: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Сүндетов Е.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  <w:tr w:rsidR="0007169E" w:rsidRPr="005D558F" w:rsidTr="00051FDB">
        <w:tc>
          <w:tcPr>
            <w:tcW w:w="993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Жалмұқатова А.</w:t>
            </w:r>
          </w:p>
        </w:tc>
        <w:tc>
          <w:tcPr>
            <w:tcW w:w="4678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7169E" w:rsidRPr="005D558F" w:rsidRDefault="0007169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</w:t>
            </w:r>
          </w:p>
        </w:tc>
      </w:tr>
    </w:tbl>
    <w:p w:rsidR="0007169E" w:rsidRPr="005D558F" w:rsidRDefault="0007169E" w:rsidP="0007169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169E" w:rsidRPr="005D558F" w:rsidRDefault="0007169E" w:rsidP="0007169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169E" w:rsidRPr="005D558F" w:rsidRDefault="0007169E" w:rsidP="0007169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558F">
        <w:rPr>
          <w:rFonts w:ascii="Times New Roman" w:hAnsi="Times New Roman" w:cs="Times New Roman"/>
          <w:sz w:val="28"/>
          <w:szCs w:val="28"/>
          <w:lang w:val="kk-KZ"/>
        </w:rPr>
        <w:t>Директордың орынбасары                        Г.Шамелова</w:t>
      </w:r>
    </w:p>
    <w:p w:rsidR="00DC1748" w:rsidRDefault="00DC1748">
      <w:bookmarkStart w:id="0" w:name="_GoBack"/>
      <w:bookmarkEnd w:id="0"/>
    </w:p>
    <w:sectPr w:rsidR="00DC1748" w:rsidSect="0014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9E"/>
    <w:rsid w:val="0007169E"/>
    <w:rsid w:val="00D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9E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9E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9E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9E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2012-10-05T08:34:00Z</dcterms:created>
  <dcterms:modified xsi:type="dcterms:W3CDTF">2012-10-05T08:34:00Z</dcterms:modified>
</cp:coreProperties>
</file>